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6" w:type="dxa"/>
        <w:tblInd w:w="96" w:type="dxa"/>
        <w:tblLayout w:type="fixed"/>
        <w:tblLook w:val="04A0"/>
      </w:tblPr>
      <w:tblGrid>
        <w:gridCol w:w="2320"/>
        <w:gridCol w:w="811"/>
        <w:gridCol w:w="6379"/>
        <w:gridCol w:w="350"/>
        <w:gridCol w:w="1209"/>
        <w:gridCol w:w="1991"/>
        <w:gridCol w:w="1836"/>
      </w:tblGrid>
      <w:tr w:rsidR="000047CB" w:rsidRPr="00C87D36" w:rsidTr="009808E9">
        <w:trPr>
          <w:trHeight w:val="1108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Приложение № 1</w:t>
            </w:r>
            <w:r w:rsidRPr="00C87D36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C87D36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C87D36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C87D36">
              <w:rPr>
                <w:rFonts w:ascii="Arial" w:hAnsi="Arial" w:cs="Arial"/>
                <w:color w:val="000000"/>
              </w:rPr>
              <w:br/>
              <w:t>от 21.12.2023 № 312/47</w:t>
            </w:r>
          </w:p>
          <w:p w:rsidR="000047CB" w:rsidRPr="00C87D36" w:rsidRDefault="00EF6BD4" w:rsidP="000047CB">
            <w:pPr>
              <w:rPr>
                <w:rFonts w:ascii="Arial" w:hAnsi="Arial" w:cs="Arial"/>
                <w:kern w:val="16"/>
              </w:rPr>
            </w:pPr>
            <w:r w:rsidRPr="00C87D36">
              <w:rPr>
                <w:rFonts w:ascii="Arial" w:hAnsi="Arial" w:cs="Arial"/>
                <w:kern w:val="16"/>
              </w:rPr>
              <w:t>(в редакции Решения Совета депутатов городского округа Электросталь Московской области</w:t>
            </w:r>
            <w:r w:rsidR="00136F7D" w:rsidRPr="00C87D36">
              <w:rPr>
                <w:rFonts w:ascii="Arial" w:hAnsi="Arial" w:cs="Arial"/>
                <w:kern w:val="16"/>
              </w:rPr>
              <w:t xml:space="preserve"> от 28.02.2024</w:t>
            </w:r>
            <w:r w:rsidRPr="00C87D36">
              <w:rPr>
                <w:rFonts w:ascii="Arial" w:hAnsi="Arial" w:cs="Arial"/>
                <w:kern w:val="16"/>
              </w:rPr>
              <w:t xml:space="preserve"> №324/49, от 27.06.2024 №352/53)</w:t>
            </w:r>
          </w:p>
        </w:tc>
      </w:tr>
      <w:tr w:rsidR="000047CB" w:rsidRPr="00C87D36" w:rsidTr="009808E9">
        <w:trPr>
          <w:trHeight w:val="585"/>
        </w:trPr>
        <w:tc>
          <w:tcPr>
            <w:tcW w:w="148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Доходы бюджета городского округа Электросталь Московской области на 2024 год  и на плановый период  2025 и 2026 годов</w:t>
            </w:r>
          </w:p>
        </w:tc>
      </w:tr>
      <w:tr w:rsidR="000047CB" w:rsidRPr="00C87D36" w:rsidTr="009808E9">
        <w:trPr>
          <w:trHeight w:val="300"/>
        </w:trPr>
        <w:tc>
          <w:tcPr>
            <w:tcW w:w="148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(тыс. руб.)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Код дохода</w:t>
            </w:r>
          </w:p>
        </w:tc>
        <w:tc>
          <w:tcPr>
            <w:tcW w:w="637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Наименование кода дохода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 Сумма на 2024 год 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Сумма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37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на 2025 год 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на 2026 год 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</w:t>
            </w:r>
          </w:p>
        </w:tc>
        <w:tc>
          <w:tcPr>
            <w:tcW w:w="199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single" w:sz="8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1 00 </w:t>
            </w:r>
            <w:proofErr w:type="spellStart"/>
            <w:r w:rsidRPr="00C87D36">
              <w:rPr>
                <w:rFonts w:ascii="Arial" w:hAnsi="Arial" w:cs="Arial"/>
                <w:bCs/>
                <w:color w:val="000000"/>
              </w:rPr>
              <w:t>00</w:t>
            </w:r>
            <w:proofErr w:type="spellEnd"/>
            <w:r w:rsidRPr="00C87D36">
              <w:rPr>
                <w:rFonts w:ascii="Arial" w:hAnsi="Arial" w:cs="Arial"/>
                <w:bCs/>
                <w:color w:val="000000"/>
              </w:rPr>
              <w:t xml:space="preserve"> 000 00 0000 000</w:t>
            </w:r>
          </w:p>
        </w:tc>
        <w:tc>
          <w:tcPr>
            <w:tcW w:w="637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4 733 747,7 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4 210 853,8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4 539 435,7 </w:t>
            </w:r>
          </w:p>
        </w:tc>
      </w:tr>
      <w:tr w:rsidR="000047CB" w:rsidRPr="00C87D36" w:rsidTr="003D5432">
        <w:trPr>
          <w:trHeight w:val="42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1 01 00 000 00 0000 000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НАЛОГИ НА ПРИБЫЛЬ, ДОХОДЫ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2 891 509,6 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2 371 201,0 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2 582 293,0 </w:t>
            </w:r>
          </w:p>
        </w:tc>
      </w:tr>
      <w:tr w:rsidR="000047CB" w:rsidRPr="00C87D36" w:rsidTr="003D5432">
        <w:trPr>
          <w:trHeight w:val="51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1 01 02 000 01 0000 110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Налог на доходы физических лиц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2 891 509,6 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2 371 201,0 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2 582 293,0 </w:t>
            </w:r>
          </w:p>
        </w:tc>
      </w:tr>
      <w:tr w:rsidR="000047CB" w:rsidRPr="00C87D36" w:rsidTr="003D5432">
        <w:trPr>
          <w:trHeight w:val="96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1 01 02 010 01 0000 110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2 587 873,7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2 120 656,0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2 299 261,0</w:t>
            </w:r>
          </w:p>
        </w:tc>
      </w:tr>
      <w:tr w:rsidR="000047CB" w:rsidRPr="00C87D36" w:rsidTr="003D5432">
        <w:trPr>
          <w:trHeight w:val="123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1 01 02 020 01 0000 110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5 054,0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6 300,0</w:t>
            </w:r>
          </w:p>
        </w:tc>
      </w:tr>
      <w:tr w:rsidR="000047CB" w:rsidRPr="00C87D36" w:rsidTr="003D5432">
        <w:trPr>
          <w:trHeight w:val="6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1 01 02 030 01 0000 110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34 392,0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39 400,0</w:t>
            </w:r>
          </w:p>
        </w:tc>
      </w:tr>
      <w:tr w:rsidR="000047CB" w:rsidRPr="00C87D36" w:rsidTr="003D5432">
        <w:trPr>
          <w:trHeight w:val="97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1 01 02 040 01 0000 110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15 306,0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9 621,0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10 802,0</w:t>
            </w:r>
          </w:p>
        </w:tc>
      </w:tr>
      <w:tr w:rsidR="000047CB" w:rsidRPr="00C87D36" w:rsidTr="003D5432">
        <w:trPr>
          <w:trHeight w:val="97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1 01 02 080 01 0000 110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100 665,0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91 361,0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90 830,0</w:t>
            </w:r>
          </w:p>
        </w:tc>
      </w:tr>
      <w:tr w:rsidR="000047CB" w:rsidRPr="00C87D36" w:rsidTr="003D5432">
        <w:trPr>
          <w:trHeight w:val="97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1 01 02 130 01 1000 110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40 117,0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45 800,0</w:t>
            </w:r>
          </w:p>
        </w:tc>
      </w:tr>
      <w:tr w:rsidR="000047CB" w:rsidRPr="00C87D36" w:rsidTr="003D5432">
        <w:trPr>
          <w:trHeight w:val="97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1 01 02 140 01 1000 110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96 664,9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89 900,0</w:t>
            </w:r>
          </w:p>
        </w:tc>
      </w:tr>
      <w:tr w:rsidR="000047CB" w:rsidRPr="00C87D36" w:rsidTr="003D5432">
        <w:trPr>
          <w:trHeight w:val="288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Налог на доходы физических лиц по дополнительному нормативу: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1 797 489,6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1 172 338,5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1 316 303,1</w:t>
            </w:r>
          </w:p>
        </w:tc>
      </w:tr>
      <w:tr w:rsidR="000047CB" w:rsidRPr="00C87D36" w:rsidTr="003D5432">
        <w:trPr>
          <w:trHeight w:val="49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Налог на доходы физических лиц по дополнительному нормативу(2024-24,427780%; 2025-14,543271%; 2026-15,463239%)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1 675 022,5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1 092 723,2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1 224 360,0</w:t>
            </w:r>
          </w:p>
        </w:tc>
      </w:tr>
      <w:tr w:rsidR="000047CB" w:rsidRPr="00C87D36" w:rsidTr="003D5432">
        <w:trPr>
          <w:trHeight w:val="49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Налог на доходы физических лиц по дополнительному нормативу (2024 - 21,266538%; 2025-12,661201%; 2026-13,462114%)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122 467,1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79 615,3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91 943,1</w:t>
            </w:r>
          </w:p>
        </w:tc>
      </w:tr>
      <w:tr w:rsidR="000047CB" w:rsidRPr="00C87D36" w:rsidTr="003D5432">
        <w:trPr>
          <w:trHeight w:val="561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1 03 00 000 00 0000 000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19 522,0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20 732,0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21 606,0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1 03 02 000 01 0000 110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19 522,0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20 732,0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21 606,0</w:t>
            </w:r>
          </w:p>
        </w:tc>
      </w:tr>
      <w:tr w:rsidR="000047CB" w:rsidRPr="00C87D36" w:rsidTr="003D5432">
        <w:trPr>
          <w:trHeight w:val="78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1 03 02 230 01 0000 110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9 745,0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10 327,0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10 740,0</w:t>
            </w:r>
          </w:p>
        </w:tc>
      </w:tr>
      <w:tr w:rsidR="000047CB" w:rsidRPr="00C87D36" w:rsidTr="003D5432">
        <w:trPr>
          <w:trHeight w:val="103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1 03 02 240 01 0000 110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инжекторных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61,0</w:t>
            </w:r>
          </w:p>
        </w:tc>
      </w:tr>
      <w:tr w:rsidR="000047CB" w:rsidRPr="00C87D36" w:rsidTr="003D5432">
        <w:trPr>
          <w:trHeight w:val="7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1 03 02 250 01 0000 110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10 802,0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11 448,0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11 906,0</w:t>
            </w:r>
          </w:p>
        </w:tc>
      </w:tr>
      <w:tr w:rsidR="000047CB" w:rsidRPr="00C87D36" w:rsidTr="003D5432">
        <w:trPr>
          <w:trHeight w:val="87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1 03 02 260 01 0000 110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-1 080,0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-1 101,0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-1 101,0</w:t>
            </w:r>
          </w:p>
        </w:tc>
      </w:tr>
      <w:tr w:rsidR="000047CB" w:rsidRPr="00C87D36" w:rsidTr="003D5432">
        <w:trPr>
          <w:trHeight w:val="262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1 05 00 000 00 0000 000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НАЛОГИ НА СОВОКУПНЫЙ ДОХОД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729 244,0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880 986,0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1 060 536,0</w:t>
            </w:r>
          </w:p>
        </w:tc>
      </w:tr>
      <w:tr w:rsidR="000047CB" w:rsidRPr="00C87D36" w:rsidTr="003D5432">
        <w:trPr>
          <w:trHeight w:val="36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1 05 01 000 00 0000 110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676 403,0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822 073,0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996 314,0</w:t>
            </w:r>
          </w:p>
        </w:tc>
      </w:tr>
      <w:tr w:rsidR="000047CB" w:rsidRPr="00C87D36" w:rsidTr="003D5432">
        <w:trPr>
          <w:trHeight w:val="49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1 05 01 010 01 0000 110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565 217,0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685 026,0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835 414,0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1 05 01 020 01 0000 110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111 186,0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137 047,0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160 900,0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1 05 04 000 02 0000 110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51 024,0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56 939,0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62 082,0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1 05 04 010 02 0000 110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51 024,0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56 939,0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62 082,0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1 05 07 000 01 0000 110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1 817,0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1 974,0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2 140,0</w:t>
            </w:r>
          </w:p>
        </w:tc>
      </w:tr>
      <w:tr w:rsidR="000047CB" w:rsidRPr="00C87D36" w:rsidTr="003D5432">
        <w:trPr>
          <w:trHeight w:val="88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1 05 07 000 01 1000 110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1 817,0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1 974,0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2 140,0</w:t>
            </w:r>
          </w:p>
        </w:tc>
      </w:tr>
      <w:tr w:rsidR="000047CB" w:rsidRPr="00C87D36" w:rsidTr="003D5432">
        <w:trPr>
          <w:trHeight w:val="223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1 06 00 000 00 0000 000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НАЛОГИ НА ИМУЩЕСТВО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448 180,0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478 952,0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502 111,0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1 06 01 000 00 0000 110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Налог на имущество физических лиц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112 478,0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130 071,0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150 416,0</w:t>
            </w:r>
          </w:p>
        </w:tc>
      </w:tr>
      <w:tr w:rsidR="000047CB" w:rsidRPr="00C87D36" w:rsidTr="003D5432">
        <w:trPr>
          <w:trHeight w:val="63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1 06 01 020 04 0000 110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112 478,0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130 071,0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150 416,0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1 06 </w:t>
            </w:r>
            <w:proofErr w:type="spellStart"/>
            <w:r w:rsidRPr="00C87D36">
              <w:rPr>
                <w:rFonts w:ascii="Arial" w:hAnsi="Arial" w:cs="Arial"/>
                <w:bCs/>
                <w:color w:val="000000"/>
              </w:rPr>
              <w:t>06</w:t>
            </w:r>
            <w:proofErr w:type="spellEnd"/>
            <w:r w:rsidRPr="00C87D36">
              <w:rPr>
                <w:rFonts w:ascii="Arial" w:hAnsi="Arial" w:cs="Arial"/>
                <w:bCs/>
                <w:color w:val="000000"/>
              </w:rPr>
              <w:t xml:space="preserve"> 000 00 0000 110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Земельный налог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335 702,0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348 881,0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351 695,0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1 06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06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030 00 0000 110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Земельный налог с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300 021,0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311 200,0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313 045,0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1 06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06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040 00 0000 110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Земельный налог с физических лиц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35 681,0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37 681,0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38 650,0</w:t>
            </w:r>
          </w:p>
        </w:tc>
      </w:tr>
      <w:tr w:rsidR="000047CB" w:rsidRPr="00C87D36" w:rsidTr="003D5432">
        <w:trPr>
          <w:trHeight w:val="313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1 08 00 000 00 0000 000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ГОСУДАРСТВЕННАЯ ПОШЛИНА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23 393,0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24 675,0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25 727,0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1 08 03 000 01 0000 110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23 258,0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24 560,0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25 592,0</w:t>
            </w:r>
          </w:p>
        </w:tc>
      </w:tr>
      <w:tr w:rsidR="000047CB" w:rsidRPr="00C87D36" w:rsidTr="003D5432">
        <w:trPr>
          <w:trHeight w:val="55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1 08 03 010 01 0000 110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23 258,0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24 560,0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25 592,0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1 08 07 000 01 0000 110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115,0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135,0</w:t>
            </w:r>
          </w:p>
        </w:tc>
      </w:tr>
      <w:tr w:rsidR="000047CB" w:rsidRPr="00C87D36" w:rsidTr="003D5432">
        <w:trPr>
          <w:trHeight w:val="37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1 08 07 150 01 0000 110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115,0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135,0</w:t>
            </w:r>
          </w:p>
        </w:tc>
      </w:tr>
      <w:tr w:rsidR="000047CB" w:rsidRPr="00C87D36" w:rsidTr="003D5432">
        <w:trPr>
          <w:trHeight w:val="486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1 11 00 000 00 0000 000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404 949,7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379 094,8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291 785,0</w:t>
            </w:r>
          </w:p>
        </w:tc>
      </w:tr>
      <w:tr w:rsidR="000047CB" w:rsidRPr="00C87D36" w:rsidTr="003D5432">
        <w:trPr>
          <w:trHeight w:val="100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1 11 05 000 00 0000 120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243 031,1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223 103,5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224 104,3</w:t>
            </w:r>
          </w:p>
        </w:tc>
      </w:tr>
      <w:tr w:rsidR="000047CB" w:rsidRPr="00C87D36" w:rsidTr="003D5432">
        <w:trPr>
          <w:trHeight w:val="78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1 11 05 010 00 0000 120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215 000,0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195 418,0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195 418,0</w:t>
            </w:r>
          </w:p>
        </w:tc>
      </w:tr>
      <w:tr w:rsidR="000047CB" w:rsidRPr="00C87D36" w:rsidTr="003D5432">
        <w:trPr>
          <w:trHeight w:val="94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1 11 05 020 00 0000 120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2 725,0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2 564,0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2 564,0</w:t>
            </w:r>
          </w:p>
        </w:tc>
      </w:tr>
      <w:tr w:rsidR="000047CB" w:rsidRPr="00C87D36" w:rsidTr="003D5432">
        <w:trPr>
          <w:trHeight w:val="102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1 11 05 030 00 0000 120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306,1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239,5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244,3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1 11 05 070 00 0000 120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24 882,0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25 878,0</w:t>
            </w:r>
          </w:p>
        </w:tc>
      </w:tr>
      <w:tr w:rsidR="000047CB" w:rsidRPr="00C87D36" w:rsidTr="003D5432">
        <w:trPr>
          <w:trHeight w:val="58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1 11 05 300 00 0000 120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375,0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125,0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130,0</w:t>
            </w:r>
          </w:p>
        </w:tc>
      </w:tr>
      <w:tr w:rsidR="000047CB" w:rsidRPr="00C87D36" w:rsidTr="003D5432">
        <w:trPr>
          <w:trHeight w:val="57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1 11 05 310 00 0000 120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130,0</w:t>
            </w:r>
          </w:p>
        </w:tc>
      </w:tr>
      <w:tr w:rsidR="000047CB" w:rsidRPr="00C87D36" w:rsidTr="003D5432">
        <w:trPr>
          <w:trHeight w:val="97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1 11 09 000 00 0000 120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161 543,6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155 866,3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67 550,7</w:t>
            </w:r>
          </w:p>
        </w:tc>
      </w:tr>
      <w:tr w:rsidR="000047CB" w:rsidRPr="00C87D36" w:rsidTr="003D5432">
        <w:trPr>
          <w:trHeight w:val="99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1 11 09 040 00 0000 120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143 115,0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140 256,3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51 120,7</w:t>
            </w:r>
          </w:p>
        </w:tc>
      </w:tr>
      <w:tr w:rsidR="000047CB" w:rsidRPr="00C87D36" w:rsidTr="003D5432">
        <w:trPr>
          <w:trHeight w:val="126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1 11 09 080 00 0000 120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18 428,7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15 610,0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16 430,0</w:t>
            </w:r>
          </w:p>
        </w:tc>
      </w:tr>
      <w:tr w:rsidR="000047CB" w:rsidRPr="00C87D36" w:rsidTr="003D5432">
        <w:trPr>
          <w:trHeight w:val="259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1 12 00 000 00 0000 000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8 875,0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5 899,0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5 899,0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1 12 01 000 01 0000 120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8 875,0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5 899,0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5 899,0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1 12 01 010 01 0000 120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516,0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1 12 01 030 01 0000 120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5 300,0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1 12 01 040 01 0000 120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359,0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249,0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249,0</w:t>
            </w:r>
          </w:p>
        </w:tc>
      </w:tr>
      <w:tr w:rsidR="000047CB" w:rsidRPr="00C87D36" w:rsidTr="003D5432">
        <w:trPr>
          <w:trHeight w:val="42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1 13 00 000 00 0000 000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37 498,3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14 225,0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14 389,7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1 13 01 000 00 0000 130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Доходы от оказания платных услуг (работ)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12 703,0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12 891,0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13 049,7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1 13 01 990 00 0000 130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12 703,0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12 891,0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13 049,7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1 13 02 000 00 0000 130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24 795,3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1 334,0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1 340,0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1 13 02 060 00 0000 130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1 13 02 990 00 0000 130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24 295,3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1 134,0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1 140,0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1 14 00 000 00 0000 000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152 500,0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22 000,0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22 000,0</w:t>
            </w:r>
          </w:p>
        </w:tc>
      </w:tr>
      <w:tr w:rsidR="000047CB" w:rsidRPr="00C87D36" w:rsidTr="003D5432">
        <w:trPr>
          <w:trHeight w:val="3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1 14 01 000 00 0000 410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Доходы от продажи квартир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2 000,0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2 000,0</w:t>
            </w:r>
          </w:p>
        </w:tc>
      </w:tr>
      <w:tr w:rsidR="000047CB" w:rsidRPr="00C87D36" w:rsidTr="003D5432">
        <w:trPr>
          <w:trHeight w:val="40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1 14 01 040 04 0000 410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0047CB" w:rsidRPr="00C87D36" w:rsidTr="003D5432">
        <w:trPr>
          <w:trHeight w:val="93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1 14 02 000 00 0000 000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52 500,0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12 000,0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12 000,0</w:t>
            </w:r>
          </w:p>
        </w:tc>
      </w:tr>
      <w:tr w:rsidR="000047CB" w:rsidRPr="00C87D36" w:rsidTr="003D5432">
        <w:trPr>
          <w:trHeight w:val="105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1 14 02 040 04 0000 410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52 500,0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1 14 06 000 00 0000 430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83 000,0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3 000,0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3 000,0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1 14 06 010 00 0000 430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0047CB" w:rsidRPr="00C87D36" w:rsidTr="003D5432">
        <w:trPr>
          <w:trHeight w:val="115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1 14 06 300 00 0000 430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15 000,0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5 000,0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5 000,0</w:t>
            </w:r>
          </w:p>
        </w:tc>
      </w:tr>
      <w:tr w:rsidR="000047CB" w:rsidRPr="00C87D36" w:rsidTr="003D5432">
        <w:trPr>
          <w:trHeight w:val="75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1 14 06 310 00 0000 430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5 000,0</w:t>
            </w:r>
          </w:p>
        </w:tc>
      </w:tr>
      <w:tr w:rsidR="000047CB" w:rsidRPr="00C87D36" w:rsidTr="003D5432">
        <w:trPr>
          <w:trHeight w:val="40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1 16 00 000 00 0000 000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17 036,7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13 089,0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13 089,0</w:t>
            </w:r>
          </w:p>
        </w:tc>
      </w:tr>
      <w:tr w:rsidR="000047CB" w:rsidRPr="00C87D36" w:rsidTr="003D5432">
        <w:trPr>
          <w:trHeight w:val="456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1 16 01 000 01 0000 140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1 778,5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1 847,5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1 847,5</w:t>
            </w:r>
          </w:p>
        </w:tc>
      </w:tr>
      <w:tr w:rsidR="000047CB" w:rsidRPr="00C87D36" w:rsidTr="003D5432">
        <w:trPr>
          <w:trHeight w:val="72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1 16 01 050 01 0000 140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18,7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18,7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18,7</w:t>
            </w:r>
          </w:p>
        </w:tc>
      </w:tr>
      <w:tr w:rsidR="000047CB" w:rsidRPr="00C87D36" w:rsidTr="003D5432">
        <w:trPr>
          <w:trHeight w:val="96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1 16 01 060 01 0000 140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143,0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143,0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143,0</w:t>
            </w:r>
          </w:p>
        </w:tc>
      </w:tr>
      <w:tr w:rsidR="000047CB" w:rsidRPr="00C87D36" w:rsidTr="003D5432">
        <w:trPr>
          <w:trHeight w:val="75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1 16 01 070 01 0000 140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82,4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88,2</w:t>
            </w:r>
          </w:p>
        </w:tc>
      </w:tr>
      <w:tr w:rsidR="000047CB" w:rsidRPr="00C87D36" w:rsidTr="003D5432">
        <w:trPr>
          <w:trHeight w:val="75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1 16 01 140 01 0000 140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саморегулируемых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191,3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191,3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191,3</w:t>
            </w:r>
          </w:p>
        </w:tc>
      </w:tr>
      <w:tr w:rsidR="000047CB" w:rsidRPr="00C87D36" w:rsidTr="003D5432">
        <w:trPr>
          <w:trHeight w:val="75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1 16 01 150 01 0000 140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77,5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71,5</w:t>
            </w:r>
          </w:p>
        </w:tc>
      </w:tr>
      <w:tr w:rsidR="000047CB" w:rsidRPr="00C87D36" w:rsidTr="003D5432">
        <w:trPr>
          <w:trHeight w:val="75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1 16 01 170 01 0000 140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5,0</w:t>
            </w:r>
          </w:p>
        </w:tc>
      </w:tr>
      <w:tr w:rsidR="000047CB" w:rsidRPr="00C87D36" w:rsidTr="003D5432">
        <w:trPr>
          <w:trHeight w:val="75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1 16 01 190 01 0000 140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160,7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160,9</w:t>
            </w:r>
          </w:p>
        </w:tc>
      </w:tr>
      <w:tr w:rsidR="000047CB" w:rsidRPr="00C87D36" w:rsidTr="003D5432">
        <w:trPr>
          <w:trHeight w:val="75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1 16 01 200 01 0000 140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1 169,0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1 169,0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1 169,0</w:t>
            </w:r>
          </w:p>
        </w:tc>
      </w:tr>
      <w:tr w:rsidR="000047CB" w:rsidRPr="00C87D36" w:rsidTr="003D5432">
        <w:trPr>
          <w:trHeight w:val="624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1 16 02 000 02 0000 140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300,5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300,5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300,5</w:t>
            </w:r>
          </w:p>
        </w:tc>
      </w:tr>
      <w:tr w:rsidR="000047CB" w:rsidRPr="00C87D36" w:rsidTr="003D5432">
        <w:trPr>
          <w:trHeight w:val="75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1 16 02 020 02 0000 140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300,5</w:t>
            </w:r>
          </w:p>
        </w:tc>
      </w:tr>
      <w:tr w:rsidR="000047CB" w:rsidRPr="00C87D36" w:rsidTr="003D5432">
        <w:trPr>
          <w:trHeight w:val="114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1 16 07 000 01 0000 140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13 653,7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10 580,0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10 580,0</w:t>
            </w:r>
          </w:p>
        </w:tc>
      </w:tr>
      <w:tr w:rsidR="000047CB" w:rsidRPr="00C87D36" w:rsidTr="003D5432">
        <w:trPr>
          <w:trHeight w:val="96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1 16 07 090 00 0000 140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13 653,7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10 580,0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10 580,0</w:t>
            </w:r>
          </w:p>
        </w:tc>
      </w:tr>
      <w:tr w:rsidR="000047CB" w:rsidRPr="00C87D36" w:rsidTr="003D5432">
        <w:trPr>
          <w:trHeight w:val="288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1 16 10 000 00 0000 140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1 304,0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361,0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361,0</w:t>
            </w:r>
          </w:p>
        </w:tc>
      </w:tr>
      <w:tr w:rsidR="000047CB" w:rsidRPr="00C87D36" w:rsidTr="003D5432">
        <w:trPr>
          <w:trHeight w:val="168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1 16 10 061 04 0000 140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 фонда)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657,0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72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1 16 10 120 00 0000 140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647,0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361,0</w:t>
            </w:r>
          </w:p>
        </w:tc>
      </w:tr>
      <w:tr w:rsidR="000047CB" w:rsidRPr="00C87D36" w:rsidTr="003D5432">
        <w:trPr>
          <w:trHeight w:val="288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1 17 00 000 00 0000 000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ПРОЧИЕ НЕНАЛОГОВЫЕ ДОХОДЫ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1 039,4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288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1 17 05 000 00 0000 180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неналоговые доходы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1 039,4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23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2 00 </w:t>
            </w:r>
            <w:proofErr w:type="spellStart"/>
            <w:r w:rsidRPr="00C87D36">
              <w:rPr>
                <w:rFonts w:ascii="Arial" w:hAnsi="Arial" w:cs="Arial"/>
                <w:bCs/>
                <w:color w:val="000000"/>
              </w:rPr>
              <w:t>00</w:t>
            </w:r>
            <w:proofErr w:type="spellEnd"/>
            <w:r w:rsidRPr="00C87D36">
              <w:rPr>
                <w:rFonts w:ascii="Arial" w:hAnsi="Arial" w:cs="Arial"/>
                <w:bCs/>
                <w:color w:val="000000"/>
              </w:rPr>
              <w:t xml:space="preserve">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БЕЗВОЗМЕЗДНЫЕ ПОСТУПЛЕНИЯ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3 295 181,2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3 515 977,9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6 580 602,6</w:t>
            </w:r>
          </w:p>
        </w:tc>
      </w:tr>
      <w:tr w:rsidR="000047CB" w:rsidRPr="00C87D36" w:rsidTr="003D5432">
        <w:trPr>
          <w:trHeight w:val="63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2 02 00 000 00 0000 000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3 295 181,2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3 515 977,9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6 580 602,6</w:t>
            </w:r>
          </w:p>
        </w:tc>
      </w:tr>
      <w:tr w:rsidR="000047CB" w:rsidRPr="00C87D36" w:rsidTr="003D5432">
        <w:trPr>
          <w:trHeight w:val="49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2 02 20 000 00 0000 150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779 186,3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1 137 168,4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4 212 578,0</w:t>
            </w:r>
          </w:p>
        </w:tc>
      </w:tr>
      <w:tr w:rsidR="000047CB" w:rsidRPr="00C87D36" w:rsidTr="003D5432">
        <w:trPr>
          <w:trHeight w:val="54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2 02 20 077 04 0000 150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129 960,5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170 000,0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187 330,1</w:t>
            </w:r>
          </w:p>
        </w:tc>
      </w:tr>
      <w:tr w:rsidR="000047CB" w:rsidRPr="00C87D36" w:rsidTr="003D5432">
        <w:trPr>
          <w:trHeight w:val="139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2 02 20 302 04 0000 150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(обеспечение мероприятий по переселению граждан из аварийного жилищного фонда, признанного таковым после 1 января 2017 года)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27 105,8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212 460,8</w:t>
            </w:r>
          </w:p>
        </w:tc>
      </w:tr>
      <w:tr w:rsidR="000047CB" w:rsidRPr="00C87D36" w:rsidTr="003D5432">
        <w:trPr>
          <w:trHeight w:val="111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2 02 20 302 04 0000 150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36 173,3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72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2 02 25 304 04 0000 150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81 724,6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86 567,8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85 595,7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2 02 25 497 04 0000150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1 925,7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2 870,5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1 925,6</w:t>
            </w:r>
          </w:p>
        </w:tc>
      </w:tr>
      <w:tr w:rsidR="000047CB" w:rsidRPr="00C87D36" w:rsidTr="003D5432">
        <w:trPr>
          <w:trHeight w:val="48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2 02 25 519 04 0000 150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Субсидия бюджетам городских округов на поддержку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618,8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626,9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627,0</w:t>
            </w:r>
          </w:p>
        </w:tc>
      </w:tr>
      <w:tr w:rsidR="000047CB" w:rsidRPr="00C87D36" w:rsidTr="003D5432">
        <w:trPr>
          <w:trHeight w:val="85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2 02 25 555 04 0000 150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Субсидии бюджетам городских округов на реализацию программ формирования современной городской среды (в части достижения основного результата по благоустройству общественных территорий (благоустройство скверов)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89 182,8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85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2 02 25 555 04 0000 150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бюджетам городских округов на реализацию программ формирования современной городской среды (в части достижения основного результата по благоустройству общественных территорий)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458 834,8</w:t>
            </w:r>
          </w:p>
        </w:tc>
      </w:tr>
      <w:tr w:rsidR="000047CB" w:rsidRPr="00C87D36" w:rsidTr="003D5432">
        <w:trPr>
          <w:trHeight w:val="91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2 02 27 227 04 0000 150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в рамках нового строительства и реконструкции  (Строительство и реконструкция объектов очистки сточных вод)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56 972,3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2 324 516,5</w:t>
            </w:r>
          </w:p>
        </w:tc>
      </w:tr>
      <w:tr w:rsidR="000047CB" w:rsidRPr="00C87D36" w:rsidTr="003D5432">
        <w:trPr>
          <w:trHeight w:val="73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2 02 27 227 04 0000 150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в рамках нового строительства и реконструкции (Строительство и реконструкция объектов водоснабжения)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52 290,0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8 246,5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10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2 02 27 227 04 0000 150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в рамках нового строительства и реконструкции (Строительство и реконструкция (модернизация, техническое перевооружение) объектов теплоснабжения муниципальной собственности)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20 309,4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115 086,7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105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2 02 27 227 04 0000 150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в рамках нового строительства и реконструкции (Реализация мероприятий по строительству и реконструкции объектов теплоснабжения)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21 666,0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220 993,5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190 661,0</w:t>
            </w:r>
          </w:p>
        </w:tc>
      </w:tr>
      <w:tr w:rsidR="000047CB" w:rsidRPr="00C87D36" w:rsidTr="003D5432">
        <w:trPr>
          <w:trHeight w:val="42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2 02 29 999 00 0000 150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Прочие субсидии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407 412,3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386 621,4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750 626,5</w:t>
            </w:r>
          </w:p>
        </w:tc>
      </w:tr>
      <w:tr w:rsidR="000047CB" w:rsidRPr="00C87D36" w:rsidTr="003D5432">
        <w:trPr>
          <w:trHeight w:val="64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2 02 29999 04 0002 150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субсидии бюджетам городских округов (реализация мероприятий по улучшению жилищных условий многодетных семей)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8 957,0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6 897,0</w:t>
            </w:r>
          </w:p>
        </w:tc>
      </w:tr>
      <w:tr w:rsidR="000047CB" w:rsidRPr="00C87D36" w:rsidTr="003D5432">
        <w:trPr>
          <w:trHeight w:val="87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2 02 29999 04 0005 150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субсидии бюджетам городских округов (подготовка основания, приобретение и установка плоскостных спортивных сооружений в муниципальных образованиях Московской области)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11 435,3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157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2 02 29 999 04 0013 150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 xml:space="preserve">Прочие субсидии бюджетам городских округов (на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 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1 282,0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1 282,0</w:t>
            </w:r>
          </w:p>
        </w:tc>
      </w:tr>
      <w:tr w:rsidR="000047CB" w:rsidRPr="00C87D36" w:rsidTr="003D5432">
        <w:trPr>
          <w:trHeight w:val="96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2 02 29 999 04 0016 150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субсидии бюджетам городских округов (организация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области)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39 991,0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96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2 02 29 999 04 0016 150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субсидии бюджетам городских округов (организация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х(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>питание мобилизованные)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96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2 02 29 999 04 0016 150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Прочие субсидии бюджетам городских округов (организация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(питание в каникулярный период)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794,0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52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2 02 29 999 04 0017 150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субсидии бюджетам городских округов (мероприятия по организации отдыха детей в каникулярное время)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7 991,0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8 513,0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8 580,0</w:t>
            </w:r>
          </w:p>
        </w:tc>
      </w:tr>
      <w:tr w:rsidR="000047CB" w:rsidRPr="00C87D36" w:rsidTr="003D5432">
        <w:trPr>
          <w:trHeight w:val="48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2 02 29 999 04 0035 150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субсидии бюджетам городских округов (проведение работ по капитальному ремонту зданий региональных (муниципальных) общеобразовательных организаций)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257 620,2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48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2 02 29 999 04 0036 150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субсидии бюджетам городских округов (оснащение отремонтированных зданий общеобразовательных организаций средствами обучения и воспитания)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57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2 02 29 999 04 0038 150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субсидии бюджетам городских округов (благоустройство лесопарковых зон)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635 592,0</w:t>
            </w:r>
          </w:p>
        </w:tc>
      </w:tr>
      <w:tr w:rsidR="000047CB" w:rsidRPr="00C87D36" w:rsidTr="003D5432">
        <w:trPr>
          <w:trHeight w:val="792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2 02 29999 04 0043 150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Прочие субсидии бюджетам городских округов (мероприятия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15 505,0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792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2 02 29999 04 0045 150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Прочие субсидии бюджетам городских округов (благоустройство территорий муниципальных общеобразовательных организаций, в зданиях которых выполнен капитальный ремонт)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1056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2 02 29999 04 0050 150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Прочие субсидии бюджетам городских округов (укрепление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8 838,6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6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2 02 29999 04 0051 150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Прочие субсидии бюджетам городских округов (капитальный ремонт сетей водоснабжения, водоотведения, теплоснабжения</w:t>
            </w:r>
            <w:proofErr w:type="gramStart"/>
            <w:r w:rsidRPr="00C87D36">
              <w:rPr>
                <w:rFonts w:ascii="Arial" w:hAnsi="Arial" w:cs="Arial"/>
              </w:rPr>
              <w:t xml:space="preserve"> 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8 258,4</w:t>
            </w:r>
          </w:p>
        </w:tc>
      </w:tr>
      <w:tr w:rsidR="000047CB" w:rsidRPr="00C87D36" w:rsidTr="003D5432">
        <w:trPr>
          <w:trHeight w:val="189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2 02 29999 04 0056 150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Прочие субсидии бюджетам городских округов (оснащение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12 586,3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103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2 02 29999 04 0057 150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Прочие субсидии бюджетам городских округов (капитальный ремонт объектов теплоснабжения, расположенных на территории военных городков, переданных из федеральной собственности в собственность муниципальных образований Московской области)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26 862,0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69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2 02 29999 04 0058 150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Прочие субсидии бюджетам городских округов (капитальный ремонт сетей теплоснабжения на территории  муниципальных образований Московской области)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349 964,4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90 017,1</w:t>
            </w:r>
          </w:p>
        </w:tc>
      </w:tr>
      <w:tr w:rsidR="000047CB" w:rsidRPr="00C87D36" w:rsidTr="003D5432">
        <w:trPr>
          <w:trHeight w:val="46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2 02 30 000 00 0000 150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2 380 764,6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2 378 809,5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2 368 024,6</w:t>
            </w:r>
          </w:p>
        </w:tc>
      </w:tr>
      <w:tr w:rsidR="000047CB" w:rsidRPr="00C87D36" w:rsidTr="003D5432">
        <w:trPr>
          <w:trHeight w:val="72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2 02 30 024 04 0002 150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Субвенции бюджетам городских округов на выполнение  передаваемых полномочий субъектов Российской Федерации (создание комиссий по делам несовершеннолетних и защите их прав муниципальных образований Московской области)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0047CB" w:rsidRPr="00C87D36" w:rsidTr="003D5432">
        <w:trPr>
          <w:trHeight w:val="72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2 02 30 024 04 0003 150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Субвенции бюджетам городских округов на выполнение  передаваемых полномочий субъектов Российской Федерации (организация мероприятий при осуществлении деятельности по обращению с собаками без владельцев)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0047CB" w:rsidRPr="00C87D36" w:rsidTr="003D5432">
        <w:trPr>
          <w:trHeight w:val="72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2 02 30 024 04 0004 150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Субвенции бюджетам городских округов на выполнение  передаваемых полномочий субъектов Российской Федерации  (создание административных комиссий, уполномоченных рассматривать дела об административных правонарушениях в сфере благоустройства)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0047CB" w:rsidRPr="00C87D36" w:rsidTr="003D5432">
        <w:trPr>
          <w:trHeight w:val="120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2 02 30 024 04 0006 150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Субвенции бюджетам городских округов на выполнение  передаваемых полномочий субъектов Российской Федерации  (организации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0047CB" w:rsidRPr="00C87D36" w:rsidTr="003D5432">
        <w:trPr>
          <w:trHeight w:val="96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2 02 30024 04 0008 150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Субвенции бюджетам городских округов на выполнение  передаваемых полномочий субъектов Российской Федерации (осуществление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5 012,0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5 012,0</w:t>
            </w:r>
          </w:p>
        </w:tc>
      </w:tr>
      <w:tr w:rsidR="000047CB" w:rsidRPr="00C87D36" w:rsidTr="003D5432">
        <w:trPr>
          <w:trHeight w:val="87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2 02 30 029 04 0000 150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37 212,0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37 212,0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37 212,0</w:t>
            </w:r>
          </w:p>
        </w:tc>
      </w:tr>
      <w:tr w:rsidR="000047CB" w:rsidRPr="00C87D36" w:rsidTr="003D5432">
        <w:trPr>
          <w:trHeight w:val="79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2 02 35 082 04 0000 150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4 131,0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0047CB" w:rsidRPr="00C87D36" w:rsidTr="003D5432">
        <w:trPr>
          <w:trHeight w:val="67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2 02 35 118 04 0000 150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0047CB" w:rsidRPr="00C87D36" w:rsidTr="003D5432">
        <w:trPr>
          <w:trHeight w:val="69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2 02 35 120 04 0000 150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0047CB" w:rsidRPr="00C87D36" w:rsidTr="003D5432">
        <w:trPr>
          <w:trHeight w:val="69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2 02 35179 04 0000 150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0047CB" w:rsidRPr="00C87D36" w:rsidTr="003D5432">
        <w:trPr>
          <w:trHeight w:val="69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2 02 35303 04 0000 150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51 820,0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0047CB" w:rsidRPr="00C87D36" w:rsidTr="003D5432">
        <w:trPr>
          <w:trHeight w:val="358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2 02 39 999 00 0000 150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Прочие субвенции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2 252 136,0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2 214 321,0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2 218 284,0</w:t>
            </w:r>
          </w:p>
        </w:tc>
      </w:tr>
      <w:tr w:rsidR="000047CB" w:rsidRPr="00C87D36" w:rsidTr="003D5432">
        <w:trPr>
          <w:trHeight w:val="1125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2 02 39 999 04 0003 150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субвенции бюджетам городских округов (осуществление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0047CB" w:rsidRPr="00C87D36" w:rsidTr="003D5432">
        <w:trPr>
          <w:trHeight w:val="264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2 02 39 999 04 0009 150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Прочие субвенции бюджетам городских округов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 xml:space="preserve">( 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18 697,0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18 226,0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18 226,0</w:t>
            </w:r>
          </w:p>
        </w:tc>
      </w:tr>
      <w:tr w:rsidR="000047CB" w:rsidRPr="00C87D36" w:rsidTr="00F04D28">
        <w:trPr>
          <w:trHeight w:val="1399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2 02 39 999 04 0010 150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Прочие субвенции бюджетам городских округов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2 163 888,0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2 163 888,0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2 163 888,0</w:t>
            </w:r>
          </w:p>
        </w:tc>
      </w:tr>
      <w:tr w:rsidR="000047CB" w:rsidRPr="00C87D36" w:rsidTr="003D5432">
        <w:trPr>
          <w:trHeight w:val="480"/>
        </w:trPr>
        <w:tc>
          <w:tcPr>
            <w:tcW w:w="3131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2 02 39 999 04 0012 150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субвенции бюджетам городских округов (предоставление жилищного сертификата и единовременной социальной выплаты)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1836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0047CB" w:rsidRPr="00C87D36" w:rsidTr="003D5432">
        <w:trPr>
          <w:trHeight w:val="960"/>
        </w:trPr>
        <w:tc>
          <w:tcPr>
            <w:tcW w:w="3131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2 02 39 999 04 0013 150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субвенции бюджетам городских округов (выплата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1836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0047CB" w:rsidRPr="00C87D36" w:rsidTr="003D5432">
        <w:trPr>
          <w:trHeight w:val="720"/>
        </w:trPr>
        <w:tc>
          <w:tcPr>
            <w:tcW w:w="3131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2 02 39 999 04 0014 150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субвенции бюджетам городских округов (выплату пособия педагогическим работникам муниципальных дошкольных и общеобразовательных организаций - молодым специалистам: дошкольное образование)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1836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650,0</w:t>
            </w:r>
          </w:p>
        </w:tc>
      </w:tr>
      <w:tr w:rsidR="000047CB" w:rsidRPr="00C87D36" w:rsidTr="003D5432">
        <w:trPr>
          <w:trHeight w:val="720"/>
        </w:trPr>
        <w:tc>
          <w:tcPr>
            <w:tcW w:w="3131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2 02 39 999 04 0015 150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субвенции бюджетам городских округов (выплата пособия педагогическим работникам муниципальных дошкольных и общеобразовательных организаций - молодым специалистам: начальное, основное, среднее общее)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1836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2 850,0</w:t>
            </w:r>
          </w:p>
        </w:tc>
      </w:tr>
      <w:tr w:rsidR="000047CB" w:rsidRPr="00C87D36" w:rsidTr="00F04D28">
        <w:trPr>
          <w:trHeight w:val="548"/>
        </w:trPr>
        <w:tc>
          <w:tcPr>
            <w:tcW w:w="3131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2 02 39 999 04 0016 150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Прочие субвенции бюджетам городских округов (обеспечение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836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0047CB" w:rsidRPr="00C87D36" w:rsidTr="003D5432">
        <w:trPr>
          <w:trHeight w:val="288"/>
        </w:trPr>
        <w:tc>
          <w:tcPr>
            <w:tcW w:w="3131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2 02 40 000 00 0000 150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135 230,2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288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2 02 49999 04 0000 150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Прочие межбюджетные трансферты, передаваемые бюджетам  городских округов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135 230,2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480"/>
        </w:trPr>
        <w:tc>
          <w:tcPr>
            <w:tcW w:w="313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2 02 49999 04 0004 150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межбюджетные трансферты, передаваемые бюджетам городских округов (резервный фонд Правительства Московской области)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960"/>
        </w:trPr>
        <w:tc>
          <w:tcPr>
            <w:tcW w:w="31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2 02 49999 04 0009 150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межбюджетные трансферты, передаваемые бюджетам  городских округов (финансовое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960"/>
        </w:trPr>
        <w:tc>
          <w:tcPr>
            <w:tcW w:w="31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2 02 49999 04 0011 150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межбюджетные трансферты, передаваемые бюджетам  городских округов (предоставление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3D5432">
        <w:trPr>
          <w:trHeight w:val="720"/>
        </w:trPr>
        <w:tc>
          <w:tcPr>
            <w:tcW w:w="31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2 02 49999 04 0012 150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межбюджетные трансферты, передаваемые бюджетам  городских округов (финансирование организаций дополнительного образования сферы культуры, направленное на социальную поддержку одаренных детей)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47CB" w:rsidRPr="00C87D36" w:rsidTr="00F04D28">
        <w:trPr>
          <w:trHeight w:val="548"/>
        </w:trPr>
        <w:tc>
          <w:tcPr>
            <w:tcW w:w="31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2 02 49999 04 0016 150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Прочие межбюджетные трансферты, передаваемые бюджетам  городских округов (финансовое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C87D36" w:rsidRDefault="000047CB" w:rsidP="000047CB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</w:tbl>
    <w:p w:rsidR="00DD4B8A" w:rsidRPr="0075613D" w:rsidRDefault="00DD4B8A" w:rsidP="0075613D">
      <w:pPr>
        <w:rPr>
          <w:rFonts w:ascii="Arial" w:hAnsi="Arial" w:cs="Arial"/>
          <w:sz w:val="12"/>
        </w:rPr>
      </w:pPr>
    </w:p>
    <w:sectPr w:rsidR="00DD4B8A" w:rsidRPr="0075613D" w:rsidSect="00EF6BD4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B1D" w:rsidRDefault="00C27B1D" w:rsidP="00870F3D">
      <w:r>
        <w:separator/>
      </w:r>
    </w:p>
  </w:endnote>
  <w:endnote w:type="continuationSeparator" w:id="0">
    <w:p w:rsidR="00C27B1D" w:rsidRDefault="00C27B1D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B1D" w:rsidRDefault="00C27B1D" w:rsidP="00870F3D">
      <w:r>
        <w:separator/>
      </w:r>
    </w:p>
  </w:footnote>
  <w:footnote w:type="continuationSeparator" w:id="0">
    <w:p w:rsidR="00C27B1D" w:rsidRDefault="00C27B1D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E321B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2846"/>
    <w:rsid w:val="00733AAE"/>
    <w:rsid w:val="007449F7"/>
    <w:rsid w:val="0075613D"/>
    <w:rsid w:val="007760D0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B5464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3FF"/>
    <w:rsid w:val="00A579D6"/>
    <w:rsid w:val="00A66A8F"/>
    <w:rsid w:val="00A67E91"/>
    <w:rsid w:val="00A81E3C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B1D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87D36"/>
    <w:rsid w:val="00C9619E"/>
    <w:rsid w:val="00CB582D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BD4"/>
    <w:rsid w:val="00EF6ED2"/>
    <w:rsid w:val="00EF7A7A"/>
    <w:rsid w:val="00F04D28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97D41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4792</Words>
  <Characters>29251</Characters>
  <Application>Microsoft Office Word</Application>
  <DocSecurity>0</DocSecurity>
  <Lines>243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33976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2</cp:revision>
  <cp:lastPrinted>2024-06-28T09:52:00Z</cp:lastPrinted>
  <dcterms:created xsi:type="dcterms:W3CDTF">2024-07-01T06:56:00Z</dcterms:created>
  <dcterms:modified xsi:type="dcterms:W3CDTF">2024-07-01T06:56:00Z</dcterms:modified>
</cp:coreProperties>
</file>